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7F46" w14:textId="023B42DF" w:rsidR="008F52BD" w:rsidRPr="00890D06" w:rsidRDefault="008F52BD" w:rsidP="008F52BD">
      <w:pPr>
        <w:pStyle w:val="NormalWeb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890D06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CAMP D’</w:t>
      </w:r>
      <w:r w:rsidR="00DA758E" w:rsidRPr="00890D06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HIVER</w:t>
      </w:r>
      <w:r w:rsidRPr="00890D06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DES JEUNES DU PAYS DE BRAY</w:t>
      </w:r>
    </w:p>
    <w:p w14:paraId="3FD465AA" w14:textId="77777777" w:rsidR="008F52BD" w:rsidRPr="007F1071" w:rsidRDefault="008F52BD" w:rsidP="008F52BD">
      <w:pPr>
        <w:pStyle w:val="NormalWeb"/>
        <w:rPr>
          <w:color w:val="000000"/>
          <w:u w:val="single"/>
        </w:rPr>
      </w:pPr>
      <w:r w:rsidRPr="007F1071">
        <w:rPr>
          <w:color w:val="000000"/>
          <w:u w:val="single"/>
        </w:rPr>
        <w:t>LISTE DU MATERIEL A PREVOIR PAR ENFANT</w:t>
      </w:r>
    </w:p>
    <w:p w14:paraId="524CFE4D" w14:textId="762B85CD" w:rsidR="008F52BD" w:rsidRPr="007F1071" w:rsidRDefault="00DA758E" w:rsidP="008F52BD">
      <w:pPr>
        <w:pStyle w:val="NormalWeb"/>
        <w:rPr>
          <w:color w:val="000000"/>
          <w:u w:val="single"/>
        </w:rPr>
      </w:pPr>
      <w:r>
        <w:rPr>
          <w:color w:val="000000"/>
          <w:u w:val="single"/>
        </w:rPr>
        <w:t>HEBERGEMENT</w:t>
      </w:r>
    </w:p>
    <w:p w14:paraId="0CBE5F31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Sac de couchage </w:t>
      </w:r>
    </w:p>
    <w:p w14:paraId="7E5689A1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Lampe de poche </w:t>
      </w:r>
    </w:p>
    <w:p w14:paraId="43C00866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1 petit sac à dos </w:t>
      </w:r>
    </w:p>
    <w:p w14:paraId="390F0E6B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Doudou… </w:t>
      </w:r>
    </w:p>
    <w:p w14:paraId="11A8DECA" w14:textId="77777777" w:rsidR="008F52BD" w:rsidRPr="007F1071" w:rsidRDefault="008F52BD" w:rsidP="008F52BD">
      <w:pPr>
        <w:pStyle w:val="NormalWeb"/>
        <w:ind w:left="72"/>
        <w:rPr>
          <w:color w:val="000000"/>
          <w:u w:val="single"/>
        </w:rPr>
      </w:pPr>
      <w:r w:rsidRPr="007F1071">
        <w:rPr>
          <w:color w:val="000000"/>
          <w:u w:val="single"/>
        </w:rPr>
        <w:t xml:space="preserve">VÊTEMENTS </w:t>
      </w:r>
    </w:p>
    <w:p w14:paraId="16779C8A" w14:textId="200C5788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Change pour </w:t>
      </w:r>
      <w:r w:rsidR="00F34A3B">
        <w:rPr>
          <w:color w:val="000000"/>
        </w:rPr>
        <w:t>8</w:t>
      </w:r>
      <w:r w:rsidRPr="007F1071">
        <w:rPr>
          <w:color w:val="000000"/>
        </w:rPr>
        <w:t xml:space="preserve"> jours </w:t>
      </w:r>
    </w:p>
    <w:p w14:paraId="05BD139B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Maillot de bain </w:t>
      </w:r>
    </w:p>
    <w:p w14:paraId="41A5E0FF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Vêtements pluie </w:t>
      </w:r>
    </w:p>
    <w:p w14:paraId="13B57F9D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Bonnes chaussures pour la marche </w:t>
      </w:r>
    </w:p>
    <w:p w14:paraId="34ED6FDF" w14:textId="1E5CF187" w:rsidR="008F52BD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Chaussures </w:t>
      </w:r>
    </w:p>
    <w:p w14:paraId="38AC905C" w14:textId="4B31BEFE" w:rsidR="00AB79CC" w:rsidRPr="007F1071" w:rsidRDefault="00AB79CC" w:rsidP="008F52BD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Chaussons  </w:t>
      </w:r>
    </w:p>
    <w:p w14:paraId="13E97C94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Pyjama </w:t>
      </w:r>
    </w:p>
    <w:p w14:paraId="7F5D06F0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Lunettes de soleil </w:t>
      </w:r>
    </w:p>
    <w:p w14:paraId="2EE028D6" w14:textId="77777777" w:rsidR="008F52BD" w:rsidRPr="007F1071" w:rsidRDefault="008F52BD" w:rsidP="008F52BD">
      <w:pPr>
        <w:pStyle w:val="NormalWeb"/>
        <w:ind w:left="72"/>
        <w:rPr>
          <w:color w:val="000000"/>
          <w:u w:val="single"/>
        </w:rPr>
      </w:pPr>
      <w:r w:rsidRPr="007F1071">
        <w:rPr>
          <w:color w:val="000000"/>
          <w:u w:val="single"/>
        </w:rPr>
        <w:t>HYGIENE</w:t>
      </w:r>
    </w:p>
    <w:p w14:paraId="688B7920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 Trousse de toilette (savon, dentifrice, brosse à dents, shampoing, etc.) </w:t>
      </w:r>
    </w:p>
    <w:p w14:paraId="49B2A33B" w14:textId="77777777" w:rsidR="008F52BD" w:rsidRPr="005C272C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>Serviette</w:t>
      </w:r>
    </w:p>
    <w:p w14:paraId="652CE9C5" w14:textId="77777777" w:rsidR="008F52BD" w:rsidRPr="007F1071" w:rsidRDefault="008F52BD" w:rsidP="008F52BD">
      <w:pPr>
        <w:pStyle w:val="NormalWeb"/>
        <w:rPr>
          <w:color w:val="000000"/>
          <w:u w:val="single"/>
        </w:rPr>
      </w:pPr>
      <w:r w:rsidRPr="007F1071">
        <w:rPr>
          <w:color w:val="000000"/>
          <w:u w:val="single"/>
        </w:rPr>
        <w:t>ACTIVITES</w:t>
      </w:r>
    </w:p>
    <w:p w14:paraId="07111485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>Bible ou Nouveau Testament</w:t>
      </w:r>
    </w:p>
    <w:p w14:paraId="354CDFA6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>Cahier, crayon</w:t>
      </w:r>
    </w:p>
    <w:p w14:paraId="612CB905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>Instrument de musique pour les musiciens</w:t>
      </w:r>
    </w:p>
    <w:p w14:paraId="0BC2ED3B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>Aube pour les servants d’autel</w:t>
      </w:r>
    </w:p>
    <w:p w14:paraId="50139FF0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 xml:space="preserve">Déguisement en rapport avec le thème </w:t>
      </w:r>
    </w:p>
    <w:p w14:paraId="1BEB9A2C" w14:textId="77777777" w:rsidR="008F52BD" w:rsidRPr="007F1071" w:rsidRDefault="008F52BD" w:rsidP="008F52BD">
      <w:pPr>
        <w:pStyle w:val="NormalWeb"/>
        <w:rPr>
          <w:color w:val="000000"/>
          <w:u w:val="single"/>
        </w:rPr>
      </w:pPr>
      <w:r w:rsidRPr="007F1071">
        <w:rPr>
          <w:color w:val="000000"/>
          <w:u w:val="single"/>
        </w:rPr>
        <w:t>PHARMACIE</w:t>
      </w:r>
    </w:p>
    <w:p w14:paraId="3886579C" w14:textId="51DB7E1A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  <w:u w:val="single"/>
        </w:rPr>
      </w:pPr>
      <w:r w:rsidRPr="007F1071">
        <w:rPr>
          <w:color w:val="000000"/>
        </w:rPr>
        <w:t>Crème Solaire</w:t>
      </w:r>
      <w:r w:rsidR="00AB79CC">
        <w:rPr>
          <w:color w:val="000000"/>
        </w:rPr>
        <w:t xml:space="preserve"> (Protection Maximale) </w:t>
      </w:r>
    </w:p>
    <w:p w14:paraId="65876E80" w14:textId="05525EF3" w:rsidR="00AB79CC" w:rsidRPr="00AB79CC" w:rsidRDefault="008F52BD" w:rsidP="00AB79CC">
      <w:pPr>
        <w:pStyle w:val="NormalWeb"/>
        <w:numPr>
          <w:ilvl w:val="0"/>
          <w:numId w:val="1"/>
        </w:numPr>
        <w:rPr>
          <w:color w:val="000000"/>
          <w:u w:val="single"/>
        </w:rPr>
      </w:pPr>
      <w:r w:rsidRPr="007F1071">
        <w:rPr>
          <w:color w:val="000000"/>
        </w:rPr>
        <w:t xml:space="preserve">Serviette hygiéniques </w:t>
      </w:r>
    </w:p>
    <w:p w14:paraId="51A3485D" w14:textId="77777777" w:rsidR="008F52BD" w:rsidRPr="00137289" w:rsidRDefault="008F52BD" w:rsidP="008F52BD">
      <w:pPr>
        <w:pStyle w:val="NormalWeb"/>
        <w:rPr>
          <w:color w:val="FF0000"/>
          <w:u w:val="single"/>
        </w:rPr>
      </w:pPr>
      <w:r w:rsidRPr="00137289">
        <w:rPr>
          <w:color w:val="FF0000"/>
          <w:u w:val="single"/>
        </w:rPr>
        <w:t>Aucun médicament dans le sac (ex : doliprane / Spasfon…)</w:t>
      </w:r>
    </w:p>
    <w:p w14:paraId="001BF5AD" w14:textId="644E0BC6" w:rsidR="008F52BD" w:rsidRDefault="008F52BD" w:rsidP="008F52BD">
      <w:pPr>
        <w:pStyle w:val="NormalWeb"/>
        <w:rPr>
          <w:color w:val="FF0000"/>
        </w:rPr>
      </w:pPr>
      <w:r w:rsidRPr="007F1071">
        <w:rPr>
          <w:color w:val="FF0000"/>
        </w:rPr>
        <w:t xml:space="preserve"> Les médicaments sont à remettre à l’Assistant Sanitaire dans un pochette fermé avec les prescriptions médi</w:t>
      </w:r>
      <w:r w:rsidR="0076339F">
        <w:rPr>
          <w:color w:val="FF0000"/>
        </w:rPr>
        <w:t>cales</w:t>
      </w:r>
      <w:r w:rsidRPr="007F1071">
        <w:rPr>
          <w:color w:val="FF0000"/>
        </w:rPr>
        <w:t>.</w:t>
      </w:r>
    </w:p>
    <w:p w14:paraId="4BAC91D0" w14:textId="77777777" w:rsidR="008F52BD" w:rsidRDefault="008F52BD" w:rsidP="008F52BD">
      <w:pPr>
        <w:pStyle w:val="NormalWeb"/>
        <w:rPr>
          <w:color w:val="000000"/>
          <w:u w:val="single"/>
        </w:rPr>
      </w:pPr>
    </w:p>
    <w:p w14:paraId="3662B999" w14:textId="368116BA" w:rsidR="008F52BD" w:rsidRPr="00666F6C" w:rsidRDefault="008F52BD" w:rsidP="008F52BD">
      <w:pPr>
        <w:pStyle w:val="NormalWeb"/>
        <w:rPr>
          <w:color w:val="FF0000"/>
        </w:rPr>
      </w:pPr>
      <w:r w:rsidRPr="007F1071">
        <w:rPr>
          <w:color w:val="000000"/>
          <w:u w:val="single"/>
        </w:rPr>
        <w:lastRenderedPageBreak/>
        <w:t>CUISINE</w:t>
      </w:r>
    </w:p>
    <w:p w14:paraId="0476ED11" w14:textId="77777777" w:rsidR="008F52BD" w:rsidRPr="007F1071" w:rsidRDefault="008F52BD" w:rsidP="008F52BD">
      <w:pPr>
        <w:pStyle w:val="NormalWeb"/>
        <w:numPr>
          <w:ilvl w:val="0"/>
          <w:numId w:val="1"/>
        </w:numPr>
        <w:rPr>
          <w:color w:val="000000"/>
        </w:rPr>
      </w:pPr>
      <w:r w:rsidRPr="007F1071">
        <w:rPr>
          <w:color w:val="000000"/>
        </w:rPr>
        <w:t>Une gourde</w:t>
      </w:r>
    </w:p>
    <w:p w14:paraId="6171476B" w14:textId="53C2100E" w:rsidR="008F52BD" w:rsidRDefault="008F52BD" w:rsidP="008F52BD">
      <w:pPr>
        <w:pStyle w:val="NormalWeb"/>
        <w:rPr>
          <w:color w:val="000000"/>
        </w:rPr>
      </w:pPr>
      <w:r w:rsidRPr="007F1071">
        <w:rPr>
          <w:color w:val="000000"/>
        </w:rPr>
        <w:t>Prévoir un pique-nique (</w:t>
      </w:r>
      <w:r>
        <w:rPr>
          <w:color w:val="000000"/>
        </w:rPr>
        <w:t>P</w:t>
      </w:r>
      <w:r w:rsidRPr="007F1071">
        <w:rPr>
          <w:color w:val="000000"/>
        </w:rPr>
        <w:t xml:space="preserve">our le </w:t>
      </w:r>
      <w:r w:rsidR="00F34A3B">
        <w:rPr>
          <w:color w:val="000000"/>
        </w:rPr>
        <w:t>Samedi midi</w:t>
      </w:r>
      <w:r>
        <w:rPr>
          <w:color w:val="000000"/>
        </w:rPr>
        <w:t xml:space="preserve"> UNIQUEMENT</w:t>
      </w:r>
      <w:r w:rsidRPr="007F1071">
        <w:rPr>
          <w:color w:val="000000"/>
        </w:rPr>
        <w:t xml:space="preserve">) </w:t>
      </w:r>
    </w:p>
    <w:p w14:paraId="5C26EA56" w14:textId="3A2DE592" w:rsidR="008162FA" w:rsidRDefault="008162FA" w:rsidP="008F52BD">
      <w:pPr>
        <w:pStyle w:val="NormalWeb"/>
        <w:rPr>
          <w:color w:val="000000"/>
        </w:rPr>
      </w:pPr>
      <w:r w:rsidRPr="008162FA">
        <w:rPr>
          <w:color w:val="000000"/>
          <w:u w:val="single"/>
        </w:rPr>
        <w:t>SKI</w:t>
      </w:r>
    </w:p>
    <w:p w14:paraId="0DCCEE21" w14:textId="6E9775CE" w:rsidR="008162FA" w:rsidRDefault="008162FA" w:rsidP="008F52BD">
      <w:pPr>
        <w:pStyle w:val="Paragraphedeliste"/>
        <w:numPr>
          <w:ilvl w:val="0"/>
          <w:numId w:val="1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U</w:t>
      </w:r>
      <w:r w:rsidRPr="008162FA">
        <w:rPr>
          <w:rFonts w:ascii="Arial" w:hAnsi="Arial"/>
          <w:snapToGrid w:val="0"/>
          <w:color w:val="000000"/>
        </w:rPr>
        <w:t xml:space="preserve">ne bonne parka, ou doudoune… </w:t>
      </w:r>
    </w:p>
    <w:p w14:paraId="438F6462" w14:textId="20831F56" w:rsidR="008162FA" w:rsidRDefault="008162FA" w:rsidP="008F52BD">
      <w:pPr>
        <w:pStyle w:val="Paragraphedeliste"/>
        <w:numPr>
          <w:ilvl w:val="0"/>
          <w:numId w:val="1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Une bonne combinaison ou un pantalon</w:t>
      </w:r>
      <w:r w:rsidR="00F34A3B">
        <w:rPr>
          <w:rFonts w:ascii="Arial" w:hAnsi="Arial"/>
          <w:snapToGrid w:val="0"/>
          <w:color w:val="000000"/>
        </w:rPr>
        <w:t xml:space="preserve"> (on en a quelques-unes en stock)</w:t>
      </w:r>
    </w:p>
    <w:p w14:paraId="4AA51AD9" w14:textId="717E2DAE" w:rsidR="008162FA" w:rsidRDefault="008162FA" w:rsidP="008162FA">
      <w:pPr>
        <w:pStyle w:val="Paragraphedeliste"/>
        <w:numPr>
          <w:ilvl w:val="0"/>
          <w:numId w:val="1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Ski </w:t>
      </w:r>
      <w:r w:rsidR="00F34A3B">
        <w:rPr>
          <w:rFonts w:ascii="Arial" w:hAnsi="Arial"/>
          <w:snapToGrid w:val="0"/>
          <w:color w:val="000000"/>
        </w:rPr>
        <w:t>(si vous avez)</w:t>
      </w:r>
    </w:p>
    <w:p w14:paraId="09DD7689" w14:textId="608316BF" w:rsidR="008162FA" w:rsidRPr="008162FA" w:rsidRDefault="008162FA" w:rsidP="008162FA">
      <w:pPr>
        <w:pStyle w:val="Paragraphedeliste"/>
        <w:numPr>
          <w:ilvl w:val="0"/>
          <w:numId w:val="1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Bottes de ski </w:t>
      </w:r>
      <w:r w:rsidR="00F34A3B">
        <w:rPr>
          <w:rFonts w:ascii="Arial" w:hAnsi="Arial"/>
          <w:snapToGrid w:val="0"/>
          <w:color w:val="000000"/>
        </w:rPr>
        <w:t>(si vous avez)</w:t>
      </w:r>
    </w:p>
    <w:p w14:paraId="51CDAE16" w14:textId="7A57DB8D" w:rsidR="008F52BD" w:rsidRPr="007477A2" w:rsidRDefault="008F52BD" w:rsidP="008F52BD">
      <w:pPr>
        <w:pStyle w:val="NormalWeb"/>
        <w:jc w:val="center"/>
        <w:rPr>
          <w:color w:val="FF0000"/>
        </w:rPr>
      </w:pPr>
      <w:r w:rsidRPr="007477A2">
        <w:rPr>
          <w:color w:val="FF0000"/>
          <w:highlight w:val="yellow"/>
        </w:rPr>
        <w:t>SELON LES RECOMMANDATIONS DE LA DIRECTION</w:t>
      </w:r>
      <w:r w:rsidR="00350B1A">
        <w:rPr>
          <w:color w:val="FF0000"/>
          <w:highlight w:val="yellow"/>
        </w:rPr>
        <w:t xml:space="preserve"> </w:t>
      </w:r>
      <w:r w:rsidR="00350B1A" w:rsidRPr="00350B1A">
        <w:rPr>
          <w:color w:val="FF0000"/>
          <w:highlight w:val="yellow"/>
          <w:shd w:val="clear" w:color="auto" w:fill="FFFFFF"/>
        </w:rPr>
        <w:t>DES SERVICES DÉPARTEMENTAUX DE L’ÉDUCATION NATIONALE</w:t>
      </w:r>
      <w:r w:rsidR="00350B1A">
        <w:rPr>
          <w:color w:val="FF0000"/>
          <w:highlight w:val="yellow"/>
          <w:shd w:val="clear" w:color="auto" w:fill="FFFFFF"/>
        </w:rPr>
        <w:t xml:space="preserve"> (JEUNESSE ET SPORTS)</w:t>
      </w:r>
      <w:r w:rsidRPr="007477A2">
        <w:rPr>
          <w:color w:val="FF0000"/>
          <w:highlight w:val="yellow"/>
        </w:rPr>
        <w:t>, LES PORTABLES NE SONT PAS AUTORISÉS SUR LE LIEU DE CAMP</w:t>
      </w:r>
      <w:r>
        <w:rPr>
          <w:color w:val="FF0000"/>
          <w:highlight w:val="yellow"/>
        </w:rPr>
        <w:t xml:space="preserve"> EN CAS D’URGENCE VEUILLEZ CONTACTER LE DIRECTEUR OU L’ASSISTANT SANITAIRE</w:t>
      </w:r>
      <w:r w:rsidRPr="007477A2">
        <w:rPr>
          <w:color w:val="FF0000"/>
          <w:highlight w:val="yellow"/>
        </w:rPr>
        <w:t>.</w:t>
      </w:r>
    </w:p>
    <w:p w14:paraId="5A9C5024" w14:textId="77777777" w:rsidR="008F52BD" w:rsidRDefault="008F52BD" w:rsidP="008F52BD"/>
    <w:p w14:paraId="0CE3813D" w14:textId="28DCA8DB" w:rsidR="00350B1A" w:rsidRPr="00350B1A" w:rsidRDefault="00350B1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50B1A" w:rsidRPr="00350B1A" w:rsidSect="00204D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D666" w14:textId="77777777" w:rsidR="00073A5C" w:rsidRDefault="00073A5C">
      <w:pPr>
        <w:spacing w:after="0" w:line="240" w:lineRule="auto"/>
      </w:pPr>
      <w:r>
        <w:separator/>
      </w:r>
    </w:p>
  </w:endnote>
  <w:endnote w:type="continuationSeparator" w:id="0">
    <w:p w14:paraId="2AD69BC0" w14:textId="77777777" w:rsidR="00073A5C" w:rsidRDefault="000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8F20" w14:textId="77777777" w:rsidR="007477A2" w:rsidRDefault="00EC5D65" w:rsidP="007477A2">
    <w:pPr>
      <w:pStyle w:val="Pieddepage"/>
      <w:jc w:val="center"/>
    </w:pPr>
    <w:r>
      <w:t xml:space="preserve">Siège : 20 Avenue des Sources 76440 Forges-les-Eaux </w:t>
    </w:r>
  </w:p>
  <w:p w14:paraId="560ABD07" w14:textId="77777777" w:rsidR="007477A2" w:rsidRDefault="00EC5D65" w:rsidP="007477A2">
    <w:pPr>
      <w:pStyle w:val="Pieddepage"/>
      <w:jc w:val="center"/>
    </w:pPr>
    <w:r>
      <w:t xml:space="preserve">Site internet : </w:t>
    </w:r>
    <w:hyperlink r:id="rId1" w:history="1">
      <w:r w:rsidRPr="0044374F">
        <w:rPr>
          <w:rStyle w:val="Lienhypertexte"/>
        </w:rPr>
        <w:t>www.aeppb.fr</w:t>
      </w:r>
    </w:hyperlink>
    <w:r>
      <w:t xml:space="preserve"> / Téléphone : 02 35 90 51 20 </w:t>
    </w:r>
  </w:p>
  <w:p w14:paraId="75029FDD" w14:textId="77777777" w:rsidR="007477A2" w:rsidRDefault="00EC5D65" w:rsidP="007477A2">
    <w:pPr>
      <w:pStyle w:val="Pieddepage"/>
      <w:jc w:val="center"/>
    </w:pPr>
    <w:r>
      <w:t xml:space="preserve">Adresse mail : </w:t>
    </w:r>
    <w:hyperlink r:id="rId2" w:history="1">
      <w:r w:rsidRPr="0044374F">
        <w:rPr>
          <w:rStyle w:val="Lienhypertexte"/>
        </w:rPr>
        <w:t>assoc.educ.pdb@gmail.com</w:t>
      </w:r>
    </w:hyperlink>
  </w:p>
  <w:p w14:paraId="00BBD7D3" w14:textId="77777777" w:rsidR="007477A2" w:rsidRDefault="00EC5D65" w:rsidP="007477A2">
    <w:pPr>
      <w:pStyle w:val="Pieddepage"/>
      <w:jc w:val="center"/>
    </w:pPr>
    <w:r>
      <w:t>Directeur général des Camps : Sébastien Savarin / 06 76 50 46 75</w:t>
    </w:r>
  </w:p>
  <w:p w14:paraId="41537AEA" w14:textId="77777777" w:rsidR="007477A2" w:rsidRDefault="00073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2A52" w14:textId="77777777" w:rsidR="00073A5C" w:rsidRDefault="00073A5C">
      <w:pPr>
        <w:spacing w:after="0" w:line="240" w:lineRule="auto"/>
      </w:pPr>
      <w:r>
        <w:separator/>
      </w:r>
    </w:p>
  </w:footnote>
  <w:footnote w:type="continuationSeparator" w:id="0">
    <w:p w14:paraId="7AEB5353" w14:textId="77777777" w:rsidR="00073A5C" w:rsidRDefault="0007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9A12" w14:textId="01D3DD39" w:rsidR="00DB7FB3" w:rsidRDefault="00DB7FB3">
    <w:pPr>
      <w:pStyle w:val="En-tte"/>
    </w:pPr>
    <w:r w:rsidRPr="00244E4C">
      <w:rPr>
        <w:i/>
        <w:iCs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37DA7BCB" wp14:editId="51609941">
          <wp:simplePos x="0" y="0"/>
          <wp:positionH relativeFrom="page">
            <wp:posOffset>277495</wp:posOffset>
          </wp:positionH>
          <wp:positionV relativeFrom="page">
            <wp:posOffset>220345</wp:posOffset>
          </wp:positionV>
          <wp:extent cx="1876425" cy="476250"/>
          <wp:effectExtent l="0" t="0" r="0" b="0"/>
          <wp:wrapTight wrapText="bothSides">
            <wp:wrapPolygon edited="0">
              <wp:start x="1316" y="0"/>
              <wp:lineTo x="0" y="11232"/>
              <wp:lineTo x="0" y="13824"/>
              <wp:lineTo x="877" y="13824"/>
              <wp:lineTo x="658" y="18144"/>
              <wp:lineTo x="1316" y="20736"/>
              <wp:lineTo x="3070" y="20736"/>
              <wp:lineTo x="4824" y="20736"/>
              <wp:lineTo x="12280" y="20736"/>
              <wp:lineTo x="21271" y="17280"/>
              <wp:lineTo x="21490" y="6912"/>
              <wp:lineTo x="17543" y="4320"/>
              <wp:lineTo x="3509" y="0"/>
              <wp:lineTo x="131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676"/>
    <w:multiLevelType w:val="hybridMultilevel"/>
    <w:tmpl w:val="749AB5B4"/>
    <w:lvl w:ilvl="0" w:tplc="1C8CA80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9F9"/>
    <w:multiLevelType w:val="hybridMultilevel"/>
    <w:tmpl w:val="1C066F56"/>
    <w:lvl w:ilvl="0" w:tplc="303E135C">
      <w:start w:val="1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86722516">
    <w:abstractNumId w:val="1"/>
  </w:num>
  <w:num w:numId="2" w16cid:durableId="16739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2BD"/>
    <w:rsid w:val="00073A5C"/>
    <w:rsid w:val="00123533"/>
    <w:rsid w:val="00137289"/>
    <w:rsid w:val="00204D38"/>
    <w:rsid w:val="002F7DC6"/>
    <w:rsid w:val="00350B1A"/>
    <w:rsid w:val="003674D5"/>
    <w:rsid w:val="003803DA"/>
    <w:rsid w:val="00382C5C"/>
    <w:rsid w:val="00407C9C"/>
    <w:rsid w:val="0049258B"/>
    <w:rsid w:val="0076339F"/>
    <w:rsid w:val="007A0372"/>
    <w:rsid w:val="008162FA"/>
    <w:rsid w:val="00890D06"/>
    <w:rsid w:val="008F52BD"/>
    <w:rsid w:val="00A00D04"/>
    <w:rsid w:val="00AB79CC"/>
    <w:rsid w:val="00D45195"/>
    <w:rsid w:val="00D84ACF"/>
    <w:rsid w:val="00DA1F49"/>
    <w:rsid w:val="00DA758E"/>
    <w:rsid w:val="00DB7FB3"/>
    <w:rsid w:val="00EC5D65"/>
    <w:rsid w:val="00F34A3B"/>
    <w:rsid w:val="00F60272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48ED"/>
  <w15:chartTrackingRefBased/>
  <w15:docId w15:val="{450130A5-6175-444B-9E5D-18D93FE3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BD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2BD"/>
    <w:rPr>
      <w:noProof/>
    </w:rPr>
  </w:style>
  <w:style w:type="character" w:styleId="Lienhypertexte">
    <w:name w:val="Hyperlink"/>
    <w:basedOn w:val="Policepardfaut"/>
    <w:uiPriority w:val="99"/>
    <w:unhideWhenUsed/>
    <w:rsid w:val="008F52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162FA"/>
    <w:pPr>
      <w:spacing w:after="0" w:line="240" w:lineRule="auto"/>
      <w:ind w:left="720"/>
      <w:contextualSpacing/>
    </w:pPr>
    <w:rPr>
      <w:rFonts w:eastAsiaTheme="minorEastAsia"/>
      <w:noProof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FB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.educ.pdb@gmail.com" TargetMode="External"/><Relationship Id="rId1" Type="http://schemas.openxmlformats.org/officeDocument/2006/relationships/hyperlink" Target="http://www.aepp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carré</dc:creator>
  <cp:keywords/>
  <dc:description/>
  <cp:lastModifiedBy>Aymeric carré</cp:lastModifiedBy>
  <cp:revision>9</cp:revision>
  <dcterms:created xsi:type="dcterms:W3CDTF">2022-04-27T15:57:00Z</dcterms:created>
  <dcterms:modified xsi:type="dcterms:W3CDTF">2022-04-27T16:25:00Z</dcterms:modified>
</cp:coreProperties>
</file>